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14902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27"/>
        <w:gridCol w:w="1380"/>
        <w:gridCol w:w="3265"/>
        <w:gridCol w:w="1967"/>
        <w:gridCol w:w="2885"/>
        <w:gridCol w:w="2077"/>
      </w:tblGrid>
      <w:tr>
        <w:trPr>
          <w:trHeight w:val="255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Gottesdienste Friedenskirchen 2025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  <w:u w:val="single"/>
              </w:rPr>
              <w:t>Datum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  <w:u w:val="single"/>
              </w:rPr>
              <w:t>Uhrzeit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  <w:u w:val="single"/>
              </w:rPr>
              <w:t>Bemerkungen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  <w:u w:val="single"/>
              </w:rPr>
              <w:t>Gemeinde/Ort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  <w:u w:val="single"/>
              </w:rPr>
              <w:t>Liturg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  <w:u w:val="single"/>
              </w:rPr>
              <w:t>Organist</w:t>
            </w:r>
          </w:p>
        </w:tc>
      </w:tr>
      <w:tr>
        <w:trPr>
          <w:trHeight w:val="375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 xml:space="preserve">05.01.    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Lektor Leiner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12.01.     1. Sonntag n. Epi.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19.01.     2. Sonntag n. Epi.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Niedersimten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26.01.     3. Sonntag n. Epi.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02.02.     4. Sonntag n. Epi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 xml:space="preserve">09.02.   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Niedersimten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 xml:space="preserve">16.02.   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Lektorin C. Vongerichten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 xml:space="preserve">23.02.   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Lektor H. Vongerichten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02.03.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Niedersimten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Prädikantin I. Pfaff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09.03.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16.03.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23.03.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Niedersimten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Prädikantin I. Pfaff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30.03.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Prädikantin I. Pfaff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06.04.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Lektor Stilgenbauer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13.04.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Niedersimten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Lektor Stilgenbauer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17.04.    Gründonnerstag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18.00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Feierabendmahl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18.04.    Karfreitag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mit Abendmahl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20.04.    Ostersonntag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06:00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Osternachtfeier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20.04.    Ostersonntag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mit Abendmahl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20.04.    Ostersonntag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11.00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mit Abendmahl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Niedersimten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27.04.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04.05.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11.05.  Muttertag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Konfirmation alle 3 Gemeinden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18.05.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Niedersimten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25.05.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Erlenbrunn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29.05.   Christi Himmelfahrt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PIP?</w:t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3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01.06.</w:t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10.00 Uhr</w:t>
            </w:r>
          </w:p>
        </w:tc>
        <w:tc>
          <w:tcPr>
            <w:tcW w:w="326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Ruhbank</w:t>
            </w:r>
          </w:p>
        </w:tc>
        <w:tc>
          <w:tcPr>
            <w:tcW w:w="288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Prädikant Vogel</w:t>
            </w:r>
          </w:p>
        </w:tc>
        <w:tc>
          <w:tcPr>
            <w:tcW w:w="20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2</Pages>
  <Words>194</Words>
  <Characters>1231</Characters>
  <CharactersWithSpaces>1360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2024-12-20T08:31:41Z</dcterms:created>
  <dc:creator/>
  <dc:description/>
  <dc:language>de-DE</dc:language>
  <cp:lastModifiedBy/>
  <dcterms:modified xsi:type="dcterms:W3CDTF">2024-12-20T08:33:23Z</dcterms:modified>
  <cp:revision>1</cp:revision>
  <dc:subject/>
  <dc:title/>
</cp:coreProperties>
</file>